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6882" w14:textId="77777777" w:rsidR="009F3828" w:rsidRP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Puppy Health Guarantee &amp; Sales Contract</w:t>
      </w:r>
    </w:p>
    <w:p w14:paraId="44651DF7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Breeder:</w:t>
      </w:r>
      <w:r w:rsidRPr="009F382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763B654B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</w:t>
      </w:r>
    </w:p>
    <w:p w14:paraId="5FA9E2E8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Phone: __________________ Email: __________________</w:t>
      </w:r>
    </w:p>
    <w:p w14:paraId="1372D771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Buyer:</w:t>
      </w:r>
      <w:r w:rsidRPr="009F382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37BFD8E0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__________________________________________</w:t>
      </w:r>
    </w:p>
    <w:p w14:paraId="55EFE683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Phone: __________________ Email: __________________</w:t>
      </w:r>
    </w:p>
    <w:p w14:paraId="0D171490" w14:textId="77777777" w:rsidR="009F3828" w:rsidRPr="009F3828" w:rsidRDefault="009F3828" w:rsidP="009F38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01558B5" w14:textId="60B7FAA2" w:rsidR="009F3828" w:rsidRPr="009F3828" w:rsidRDefault="009F3828" w:rsidP="009F38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Puppy Information</w:t>
      </w:r>
    </w:p>
    <w:p w14:paraId="5DF90440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Breed: Golden Retriever</w:t>
      </w:r>
    </w:p>
    <w:p w14:paraId="3524E5B0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Puppy Name: _______________________________________</w:t>
      </w:r>
    </w:p>
    <w:p w14:paraId="638C73FE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Sex: __________ Color: __________</w:t>
      </w:r>
    </w:p>
    <w:p w14:paraId="1E4AB60F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Date of Birth: _____________________________________</w:t>
      </w:r>
    </w:p>
    <w:p w14:paraId="33372EAC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Microchip Number: _________________________________</w:t>
      </w:r>
    </w:p>
    <w:p w14:paraId="6706526D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AKC Registration Number (if applicable): __________________</w:t>
      </w:r>
    </w:p>
    <w:p w14:paraId="7895068C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Sire: ____________________________________________</w:t>
      </w:r>
    </w:p>
    <w:p w14:paraId="082918BB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Dam: ____________________________________________</w:t>
      </w:r>
    </w:p>
    <w:p w14:paraId="2BA678C1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Purchase Price: $_______________________________</w:t>
      </w:r>
    </w:p>
    <w:p w14:paraId="2C734E25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14:ligatures w14:val="none"/>
        </w:rPr>
        <w:t>Date of Sale: _____________________________________</w:t>
      </w:r>
    </w:p>
    <w:p w14:paraId="77A1437A" w14:textId="77777777" w:rsid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</w:p>
    <w:p w14:paraId="1117E277" w14:textId="77777777" w:rsid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</w:p>
    <w:p w14:paraId="2985715E" w14:textId="77777777" w:rsid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</w:p>
    <w:p w14:paraId="5F3B3801" w14:textId="77777777" w:rsid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</w:p>
    <w:p w14:paraId="2647EAAA" w14:textId="77777777" w:rsid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</w:p>
    <w:p w14:paraId="5FEED60D" w14:textId="77777777" w:rsid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</w:p>
    <w:p w14:paraId="426773EF" w14:textId="3002366E" w:rsidR="009F3828" w:rsidRP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Health Guarantee</w:t>
      </w:r>
    </w:p>
    <w:p w14:paraId="15D76261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Breeder certifies that the puppy is in good health to the best of their knowledge at the time of sale and has received age-appropriate vaccinations and deworming treatments.</w:t>
      </w:r>
    </w:p>
    <w:p w14:paraId="02E5F2D1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Buyer has </w:t>
      </w:r>
      <w:r w:rsidRPr="009F38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72 hours</w:t>
      </w: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from the date of possession to have the puppy examined by a licensed veterinarian. Failure to obtain a veterinary examination within this time frame voids this health guarantee.</w:t>
      </w:r>
    </w:p>
    <w:p w14:paraId="4AA0EBA8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the examining veterinarian determines the puppy has a life-threatening illness or congenital defect that existed prior to purchase, the Buyer must provide written documentation from the veterinarian to the Breeder immediately.</w:t>
      </w:r>
    </w:p>
    <w:p w14:paraId="1A7D5A90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Upon verification, the Buyer may choose one of the following:</w:t>
      </w:r>
    </w:p>
    <w:p w14:paraId="5607F837" w14:textId="77777777" w:rsidR="009F3828" w:rsidRPr="009F3828" w:rsidRDefault="009F3828" w:rsidP="009F3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Return the puppy and receive a full refund of the purchase price; or </w:t>
      </w:r>
    </w:p>
    <w:p w14:paraId="0ACA2EC6" w14:textId="77777777" w:rsidR="009F3828" w:rsidRPr="009F3828" w:rsidRDefault="009F3828" w:rsidP="009F38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Return the puppy and receive a replacement puppy from a future litter, when available. </w:t>
      </w:r>
    </w:p>
    <w:p w14:paraId="09711EC6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Transportation expenses are the responsibility of the Buyer.</w:t>
      </w:r>
    </w:p>
    <w:p w14:paraId="53B65849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3288DD34">
          <v:rect id="_x0000_i1025" style="width:0;height:1.5pt" o:hralign="center" o:hrstd="t" o:hr="t" fillcolor="#a0a0a0" stroked="f"/>
        </w:pict>
      </w:r>
    </w:p>
    <w:p w14:paraId="1565D7DE" w14:textId="77777777" w:rsidR="009F3828" w:rsidRP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Genetic Health Guarantee</w:t>
      </w:r>
    </w:p>
    <w:p w14:paraId="7F170FF9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Breeder guarantees the puppy against hereditary genetic defects that severely affect the quality of life for a period of </w:t>
      </w:r>
      <w:r w:rsidRPr="009F38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24 months</w:t>
      </w: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from the puppy's date of birth.</w:t>
      </w:r>
    </w:p>
    <w:p w14:paraId="32CCC9BB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Covered conditions</w:t>
      </w:r>
      <w:proofErr w:type="gramEnd"/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may include:</w:t>
      </w:r>
    </w:p>
    <w:p w14:paraId="7563D197" w14:textId="77777777" w:rsidR="009F3828" w:rsidRPr="009F3828" w:rsidRDefault="009F3828" w:rsidP="009F3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Severe Hip Dysplasia </w:t>
      </w:r>
    </w:p>
    <w:p w14:paraId="116C72B6" w14:textId="77777777" w:rsidR="009F3828" w:rsidRPr="009F3828" w:rsidRDefault="009F3828" w:rsidP="009F3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Severe Elbow Dysplasia </w:t>
      </w:r>
    </w:p>
    <w:p w14:paraId="0879767B" w14:textId="77777777" w:rsidR="009F3828" w:rsidRPr="009F3828" w:rsidRDefault="009F3828" w:rsidP="009F3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Hereditary Eye Disorders </w:t>
      </w:r>
    </w:p>
    <w:p w14:paraId="36C2EF4D" w14:textId="77777777" w:rsidR="009F3828" w:rsidRPr="009F3828" w:rsidRDefault="009F3828" w:rsidP="009F3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Congenital Heart Defects </w:t>
      </w:r>
    </w:p>
    <w:p w14:paraId="6F6333AA" w14:textId="77777777" w:rsidR="009F3828" w:rsidRPr="009F3828" w:rsidRDefault="009F3828" w:rsidP="009F38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Other hereditary conditions determined by a licensed veterinary specialist </w:t>
      </w:r>
    </w:p>
    <w:p w14:paraId="4BC1E0AA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Diagnosis must be confirmed by a licensed veterinary specialist and supported by medical records.</w:t>
      </w:r>
    </w:p>
    <w:p w14:paraId="67D4C6C7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a covered genetic defect is diagnosed:</w:t>
      </w:r>
    </w:p>
    <w:p w14:paraId="68DAA525" w14:textId="77777777" w:rsidR="009F3828" w:rsidRPr="009F3828" w:rsidRDefault="009F3828" w:rsidP="009F3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Breeder will provide a replacement puppy from a future litter of comparable quality. </w:t>
      </w:r>
    </w:p>
    <w:p w14:paraId="26FE6904" w14:textId="77777777" w:rsidR="009F3828" w:rsidRPr="009F3828" w:rsidRDefault="009F3828" w:rsidP="009F3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Buyer is not required to return the affected dog unless mutually agreed upon. </w:t>
      </w:r>
    </w:p>
    <w:p w14:paraId="090F7980" w14:textId="77777777" w:rsidR="009F3828" w:rsidRPr="009F3828" w:rsidRDefault="009F3828" w:rsidP="009F38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Veterinary expenses incurred are the sole responsibility of the Buyer. </w:t>
      </w:r>
    </w:p>
    <w:p w14:paraId="31B4DC12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guarantee does not provide cash reimbursement for veterinary bills.</w:t>
      </w:r>
    </w:p>
    <w:p w14:paraId="026B7DB4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479AF11A">
          <v:rect id="_x0000_i1026" style="width:0;height:1.5pt" o:hralign="center" o:hrstd="t" o:hr="t" fillcolor="#a0a0a0" stroked="f"/>
        </w:pict>
      </w:r>
    </w:p>
    <w:p w14:paraId="07764F53" w14:textId="77777777" w:rsidR="009950D7" w:rsidRDefault="009950D7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</w:p>
    <w:p w14:paraId="52E67936" w14:textId="77777777" w:rsidR="009950D7" w:rsidRDefault="009950D7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</w:p>
    <w:p w14:paraId="70C209BA" w14:textId="60CDD162" w:rsidR="009F3828" w:rsidRP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lastRenderedPageBreak/>
        <w:t>Buyer's Responsibilities</w:t>
      </w:r>
    </w:p>
    <w:p w14:paraId="5EFC0C46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Buyer agrees to:</w:t>
      </w:r>
    </w:p>
    <w:p w14:paraId="066FB2F9" w14:textId="77777777" w:rsidR="009F3828" w:rsidRPr="009F3828" w:rsidRDefault="009F3828" w:rsidP="009F3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Provide proper housing, nutrition, veterinary care, exercise, and socialization. </w:t>
      </w:r>
    </w:p>
    <w:p w14:paraId="0631B042" w14:textId="77777777" w:rsidR="009F3828" w:rsidRPr="009F3828" w:rsidRDefault="009F3828" w:rsidP="009F3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Maintain recommended vaccination schedules. </w:t>
      </w:r>
    </w:p>
    <w:p w14:paraId="3B43977D" w14:textId="77777777" w:rsidR="009F3828" w:rsidRPr="009F3828" w:rsidRDefault="009F3828" w:rsidP="009F3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Protect the puppy from neglect, abuse, or unsafe living conditions. </w:t>
      </w:r>
    </w:p>
    <w:p w14:paraId="2B176323" w14:textId="77777777" w:rsidR="009F3828" w:rsidRPr="009F3828" w:rsidRDefault="009F3828" w:rsidP="009F3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Not </w:t>
      </w:r>
      <w:proofErr w:type="gramStart"/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allow</w:t>
      </w:r>
      <w:proofErr w:type="gramEnd"/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the puppy to become overweight, which may contribute to orthopedic problems. </w:t>
      </w:r>
    </w:p>
    <w:p w14:paraId="3B430F8E" w14:textId="77777777" w:rsidR="009F3828" w:rsidRPr="009F3828" w:rsidRDefault="009F3828" w:rsidP="009F38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Seek prompt veterinary care when needed. </w:t>
      </w:r>
    </w:p>
    <w:p w14:paraId="16B88C43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Failure to provide proper care may void this guarantee.</w:t>
      </w:r>
    </w:p>
    <w:p w14:paraId="40E9995E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1E204ACA">
          <v:rect id="_x0000_i1027" style="width:0;height:1.5pt" o:hralign="center" o:hrstd="t" o:hr="t" fillcolor="#a0a0a0" stroked="f"/>
        </w:pict>
      </w:r>
    </w:p>
    <w:p w14:paraId="5CAD795F" w14:textId="77777777" w:rsidR="009F3828" w:rsidRP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Non-Covered Conditions</w:t>
      </w:r>
    </w:p>
    <w:p w14:paraId="061623A2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guarantee does not cover:</w:t>
      </w:r>
    </w:p>
    <w:p w14:paraId="1A61A378" w14:textId="77777777" w:rsidR="009F3828" w:rsidRPr="009F3828" w:rsidRDefault="009F3828" w:rsidP="009F3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Injuries, accidents, or abuse </w:t>
      </w:r>
    </w:p>
    <w:p w14:paraId="2EC8ED1D" w14:textId="77777777" w:rsidR="009F3828" w:rsidRPr="009F3828" w:rsidRDefault="009F3828" w:rsidP="009F3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Parasites after the puppy leaves the Breeder </w:t>
      </w:r>
    </w:p>
    <w:p w14:paraId="6D3D460D" w14:textId="77777777" w:rsidR="009F3828" w:rsidRPr="009F3828" w:rsidRDefault="009F3828" w:rsidP="009F3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Allergies </w:t>
      </w:r>
    </w:p>
    <w:p w14:paraId="62B55CBA" w14:textId="77777777" w:rsidR="009F3828" w:rsidRPr="009F3828" w:rsidRDefault="009F3828" w:rsidP="009F3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Infectious diseases contracted after transfer </w:t>
      </w:r>
    </w:p>
    <w:p w14:paraId="62B33D16" w14:textId="77777777" w:rsidR="009F3828" w:rsidRPr="009F3828" w:rsidRDefault="009F3828" w:rsidP="009F3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Conditions caused by poor nutrition or obesity </w:t>
      </w:r>
    </w:p>
    <w:p w14:paraId="113B55F4" w14:textId="77777777" w:rsidR="009F3828" w:rsidRPr="009F3828" w:rsidRDefault="009F3828" w:rsidP="009F3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Stress-related illnesses after relocation </w:t>
      </w:r>
    </w:p>
    <w:p w14:paraId="2C5D26C4" w14:textId="77777777" w:rsidR="009F3828" w:rsidRPr="009F3828" w:rsidRDefault="009F3828" w:rsidP="009F3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Undescended testicles </w:t>
      </w:r>
    </w:p>
    <w:p w14:paraId="0CA4FEBB" w14:textId="77777777" w:rsidR="009F3828" w:rsidRPr="009F3828" w:rsidRDefault="009F3828" w:rsidP="009F38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Minor cosmetic conditions </w:t>
      </w:r>
    </w:p>
    <w:p w14:paraId="30CCF106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57E1E0C7">
          <v:rect id="_x0000_i1028" style="width:0;height:1.5pt" o:hralign="center" o:hrstd="t" o:hr="t" fillcolor="#a0a0a0" stroked="f"/>
        </w:pict>
      </w:r>
    </w:p>
    <w:p w14:paraId="414749A6" w14:textId="77777777" w:rsidR="009F3828" w:rsidRP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Return Policy</w:t>
      </w:r>
    </w:p>
    <w:p w14:paraId="66E1304E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at any time the Buyer is unable to keep the dog, the Breeder shall be notified and given the first opportunity to assist with rehoming.</w:t>
      </w:r>
    </w:p>
    <w:p w14:paraId="680719B8" w14:textId="776D55D2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The dog shall </w:t>
      </w:r>
      <w:r w:rsidR="009950D7" w:rsidRPr="009950D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not</w:t>
      </w: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surrendered to a shelter, rescue, or third party without notifying the Breeder first.</w:t>
      </w:r>
    </w:p>
    <w:p w14:paraId="73728B92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 refund is guaranteed for returned dogs unless otherwise agreed in writing.</w:t>
      </w:r>
    </w:p>
    <w:p w14:paraId="0C61572E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0F791161">
          <v:rect id="_x0000_i1029" style="width:0;height:1.5pt" o:hralign="center" o:hrstd="t" o:hr="t" fillcolor="#a0a0a0" stroked="f"/>
        </w:pict>
      </w:r>
    </w:p>
    <w:p w14:paraId="0D5A2BFF" w14:textId="77777777" w:rsidR="009F3828" w:rsidRP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>Breeding Rights (Choose One)</w:t>
      </w:r>
    </w:p>
    <w:p w14:paraId="57569686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Full Registration/Breeding Rights Included</w:t>
      </w:r>
    </w:p>
    <w:p w14:paraId="2FD9780F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Limited Registration – Puppy is sold as a companion animal and not for breeding.</w:t>
      </w:r>
    </w:p>
    <w:p w14:paraId="44DFA812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Additional terms:</w:t>
      </w:r>
    </w:p>
    <w:p w14:paraId="533FA576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329C7CF9">
          <v:rect id="_x0000_i1030" style="width:0;height:1.5pt" o:hralign="center" o:hrstd="t" o:hr="t" fillcolor="#a0a0a0" stroked="f"/>
        </w:pict>
      </w:r>
    </w:p>
    <w:p w14:paraId="4BBB816C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387321EB">
          <v:rect id="_x0000_i1031" style="width:0;height:1.5pt" o:hralign="center" o:hrstd="t" o:hr="t" fillcolor="#a0a0a0" stroked="f"/>
        </w:pict>
      </w:r>
    </w:p>
    <w:p w14:paraId="7360F91A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33E8F675">
          <v:rect id="_x0000_i1032" style="width:0;height:1.5pt" o:hralign="center" o:hrstd="t" o:hr="t" fillcolor="#a0a0a0" stroked="f"/>
        </w:pict>
      </w:r>
    </w:p>
    <w:p w14:paraId="6A4157B9" w14:textId="77777777" w:rsidR="009F3828" w:rsidRPr="009F3828" w:rsidRDefault="009F3828" w:rsidP="009F38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lastRenderedPageBreak/>
        <w:t>Entire Agreement</w:t>
      </w:r>
    </w:p>
    <w:p w14:paraId="67CF4905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contract represents the entire agreement between the Breeder and Buyer. No verbal statements or promises are binding unless included in this written agreement.</w:t>
      </w:r>
    </w:p>
    <w:p w14:paraId="1631257A" w14:textId="77777777" w:rsidR="009F3828" w:rsidRPr="009F3828" w:rsidRDefault="00000000" w:rsidP="009F382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0B43C84A">
          <v:rect id="_x0000_i1033" style="width:0;height:1.5pt" o:hralign="center" o:hrstd="t" o:hr="t" fillcolor="#a0a0a0" stroked="f"/>
        </w:pict>
      </w:r>
    </w:p>
    <w:p w14:paraId="7A401912" w14:textId="77777777" w:rsidR="009950D7" w:rsidRDefault="009950D7" w:rsidP="009F38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99BBB26" w14:textId="77777777" w:rsidR="009950D7" w:rsidRDefault="009950D7" w:rsidP="009F38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9718DC7" w14:textId="77777777" w:rsidR="009950D7" w:rsidRDefault="009950D7" w:rsidP="009F38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67778EE" w14:textId="26677148" w:rsidR="009F3828" w:rsidRPr="009F3828" w:rsidRDefault="009F3828" w:rsidP="009F38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Signatures</w:t>
      </w:r>
    </w:p>
    <w:p w14:paraId="60674AD4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Breeder Signature:</w:t>
      </w: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</w:t>
      </w:r>
    </w:p>
    <w:p w14:paraId="75AE9755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Printed Name: _____________________________________</w:t>
      </w:r>
    </w:p>
    <w:p w14:paraId="45F07C6F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Date: ____________________________________________</w:t>
      </w:r>
    </w:p>
    <w:p w14:paraId="35E27F2C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Buyer Signature:</w:t>
      </w: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</w:t>
      </w:r>
    </w:p>
    <w:p w14:paraId="4D359473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Printed Name: _____________________________________</w:t>
      </w:r>
    </w:p>
    <w:p w14:paraId="1B8CD4F9" w14:textId="77777777" w:rsidR="009F3828" w:rsidRPr="009F3828" w:rsidRDefault="009F3828" w:rsidP="009F38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F382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Date: ____________________________________________</w:t>
      </w:r>
    </w:p>
    <w:p w14:paraId="081D6E71" w14:textId="77777777" w:rsidR="006A25A9" w:rsidRPr="009F3828" w:rsidRDefault="006A25A9">
      <w:pPr>
        <w:rPr>
          <w:sz w:val="20"/>
          <w:szCs w:val="20"/>
        </w:rPr>
      </w:pPr>
    </w:p>
    <w:sectPr w:rsidR="006A25A9" w:rsidRPr="009F38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7D2A" w14:textId="77777777" w:rsidR="001C7133" w:rsidRDefault="001C7133" w:rsidP="009F3828">
      <w:pPr>
        <w:spacing w:after="0" w:line="240" w:lineRule="auto"/>
      </w:pPr>
      <w:r>
        <w:separator/>
      </w:r>
    </w:p>
  </w:endnote>
  <w:endnote w:type="continuationSeparator" w:id="0">
    <w:p w14:paraId="1ACCBE26" w14:textId="77777777" w:rsidR="001C7133" w:rsidRDefault="001C7133" w:rsidP="009F3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A4DE" w14:textId="77777777" w:rsidR="001C7133" w:rsidRDefault="001C7133" w:rsidP="009F3828">
      <w:pPr>
        <w:spacing w:after="0" w:line="240" w:lineRule="auto"/>
      </w:pPr>
      <w:r>
        <w:separator/>
      </w:r>
    </w:p>
  </w:footnote>
  <w:footnote w:type="continuationSeparator" w:id="0">
    <w:p w14:paraId="6C397631" w14:textId="77777777" w:rsidR="001C7133" w:rsidRDefault="001C7133" w:rsidP="009F3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D466" w14:textId="7C0EA5A2" w:rsidR="009F3828" w:rsidRPr="009F3828" w:rsidRDefault="009F3828">
    <w:pPr>
      <w:pStyle w:val="Header"/>
      <w:rPr>
        <w:i/>
        <w:iCs/>
        <w:sz w:val="22"/>
        <w:szCs w:val="22"/>
      </w:rPr>
    </w:pPr>
    <w:r w:rsidRPr="009F3828">
      <w:rPr>
        <w:i/>
        <w:iCs/>
        <w:sz w:val="22"/>
        <w:szCs w:val="22"/>
      </w:rPr>
      <w:t xml:space="preserve">Crimson Golden Retrievers              </w:t>
    </w:r>
    <w:r w:rsidR="003938FA">
      <w:rPr>
        <w:i/>
        <w:iCs/>
        <w:sz w:val="22"/>
        <w:szCs w:val="22"/>
      </w:rPr>
      <w:t xml:space="preserve">                                                   </w:t>
    </w:r>
    <w:r w:rsidRPr="009F3828">
      <w:rPr>
        <w:i/>
        <w:iCs/>
        <w:sz w:val="22"/>
        <w:szCs w:val="22"/>
      </w:rPr>
      <w:t xml:space="preserve">  Health Guarantee &amp; Puppy Sales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5693"/>
    <w:multiLevelType w:val="multilevel"/>
    <w:tmpl w:val="0D0C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358CC"/>
    <w:multiLevelType w:val="multilevel"/>
    <w:tmpl w:val="C38C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F21AD"/>
    <w:multiLevelType w:val="multilevel"/>
    <w:tmpl w:val="2010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0304C"/>
    <w:multiLevelType w:val="multilevel"/>
    <w:tmpl w:val="424A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E5B2B"/>
    <w:multiLevelType w:val="multilevel"/>
    <w:tmpl w:val="92E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234655">
    <w:abstractNumId w:val="1"/>
  </w:num>
  <w:num w:numId="2" w16cid:durableId="674117184">
    <w:abstractNumId w:val="2"/>
  </w:num>
  <w:num w:numId="3" w16cid:durableId="815221955">
    <w:abstractNumId w:val="3"/>
  </w:num>
  <w:num w:numId="4" w16cid:durableId="2096050181">
    <w:abstractNumId w:val="0"/>
  </w:num>
  <w:num w:numId="5" w16cid:durableId="1471168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28"/>
    <w:rsid w:val="000E2F8A"/>
    <w:rsid w:val="0014308A"/>
    <w:rsid w:val="001B1C5F"/>
    <w:rsid w:val="001C7133"/>
    <w:rsid w:val="003938FA"/>
    <w:rsid w:val="004674EA"/>
    <w:rsid w:val="006A25A9"/>
    <w:rsid w:val="009349F5"/>
    <w:rsid w:val="009950D7"/>
    <w:rsid w:val="009F3828"/>
    <w:rsid w:val="00AD4F1B"/>
    <w:rsid w:val="00B343E8"/>
    <w:rsid w:val="00EA04BE"/>
    <w:rsid w:val="00EC296B"/>
    <w:rsid w:val="00F21B7B"/>
    <w:rsid w:val="00F7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D156"/>
  <w15:chartTrackingRefBased/>
  <w15:docId w15:val="{7A8BD1C6-1CC6-4816-9A83-32DF66DD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8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828"/>
  </w:style>
  <w:style w:type="paragraph" w:styleId="Footer">
    <w:name w:val="footer"/>
    <w:basedOn w:val="Normal"/>
    <w:link w:val="FooterChar"/>
    <w:uiPriority w:val="99"/>
    <w:unhideWhenUsed/>
    <w:rsid w:val="009F3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Winkle</dc:creator>
  <cp:keywords/>
  <dc:description/>
  <cp:lastModifiedBy>Cynthia Winkle</cp:lastModifiedBy>
  <cp:revision>4</cp:revision>
  <dcterms:created xsi:type="dcterms:W3CDTF">2026-06-04T07:34:00Z</dcterms:created>
  <dcterms:modified xsi:type="dcterms:W3CDTF">2026-06-09T08:59:00Z</dcterms:modified>
</cp:coreProperties>
</file>